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 表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汕尾市卫生健康局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6月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“双随机”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监督检查结果</w:t>
      </w:r>
    </w:p>
    <w:tbl>
      <w:tblPr>
        <w:tblStyle w:val="6"/>
        <w:tblW w:w="10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19"/>
        <w:gridCol w:w="4422"/>
        <w:gridCol w:w="1475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eastAsia="zh-CN"/>
              </w:rPr>
              <w:t>抽查</w:t>
            </w: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对象名称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eastAsia="zh-CN"/>
              </w:rPr>
              <w:t>抽查</w:t>
            </w: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对象地址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抽查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监督检查结果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陆丰东山骨伤科医院（陆丰东山骨伤科医院有限公司）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广东省汕尾市陆丰市内湖镇东山村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医疗卫生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汕尾百康口腔医院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广东省汕尾市陆丰市东海镇东海镇洛洲小区新华路南侧前排9-13号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传染病防治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海丰县彭湃纪念医院城东分院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广东省汕尾市海丰县城东镇狮山工业区二环路东侧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传染病防治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美之选美容店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广东省汕尾市陆河县河田镇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  <w:t>无法联系（检查时单位已关闭）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汕尾市华侨管理区第五小学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汕尾市华侨管理区侨兴街道办事处第五村傅寮村西面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汕尾市华侨管理区中心小学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汕尾市华侨管理区侨兴街道办事处第二社区府前路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汕尾市华侨区供水公司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广东省汕尾市陆丰市华侨管理区华兴路32号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生活饮用水卫生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南联小学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汕尾市红海湾经济开发区田墘街道南联村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红海湾经济开发区田墘街道外湖第一小学</w:t>
            </w:r>
          </w:p>
        </w:tc>
        <w:tc>
          <w:tcPr>
            <w:tcW w:w="4422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红海湾经济开发区田墘街道外湖村</w:t>
            </w:r>
          </w:p>
        </w:tc>
        <w:tc>
          <w:tcPr>
            <w:tcW w:w="1475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红海湾区田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墘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街道石新小学</w:t>
            </w:r>
          </w:p>
        </w:tc>
        <w:tc>
          <w:tcPr>
            <w:tcW w:w="4422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红海湾经济开发区田墘街道石新村委新乡村</w:t>
            </w:r>
          </w:p>
        </w:tc>
        <w:tc>
          <w:tcPr>
            <w:tcW w:w="1475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广东汕尾红海湾经济开发区遮浪街道中心小学</w:t>
            </w:r>
          </w:p>
        </w:tc>
        <w:tc>
          <w:tcPr>
            <w:tcW w:w="4422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广东汕尾红海湾经济开发区遮浪街道通南路东侧</w:t>
            </w:r>
          </w:p>
        </w:tc>
        <w:tc>
          <w:tcPr>
            <w:tcW w:w="1475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红海湾区田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墘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街道塔岭小学</w:t>
            </w:r>
          </w:p>
        </w:tc>
        <w:tc>
          <w:tcPr>
            <w:tcW w:w="4422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红海湾经济开发区田墘街道塔岭村</w:t>
            </w:r>
          </w:p>
        </w:tc>
        <w:tc>
          <w:tcPr>
            <w:tcW w:w="1475" w:type="dxa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20875"/>
    <w:rsid w:val="00384BDE"/>
    <w:rsid w:val="004772A3"/>
    <w:rsid w:val="00504285"/>
    <w:rsid w:val="005417AD"/>
    <w:rsid w:val="00664D1A"/>
    <w:rsid w:val="00D751F6"/>
    <w:rsid w:val="00D963FB"/>
    <w:rsid w:val="00F91CCB"/>
    <w:rsid w:val="024C044B"/>
    <w:rsid w:val="07C61B69"/>
    <w:rsid w:val="0FBF2387"/>
    <w:rsid w:val="12ED5A12"/>
    <w:rsid w:val="17AF6C1A"/>
    <w:rsid w:val="1E2212B5"/>
    <w:rsid w:val="22DA06C9"/>
    <w:rsid w:val="2855343C"/>
    <w:rsid w:val="2BBB2640"/>
    <w:rsid w:val="2BD71F42"/>
    <w:rsid w:val="2C020495"/>
    <w:rsid w:val="36E03367"/>
    <w:rsid w:val="38FB5014"/>
    <w:rsid w:val="3E3D0505"/>
    <w:rsid w:val="3E7E47AE"/>
    <w:rsid w:val="48FB0A57"/>
    <w:rsid w:val="4A385113"/>
    <w:rsid w:val="4D3A3E6E"/>
    <w:rsid w:val="551873C2"/>
    <w:rsid w:val="57D13B2F"/>
    <w:rsid w:val="5C4577DE"/>
    <w:rsid w:val="5DF260A2"/>
    <w:rsid w:val="612603B6"/>
    <w:rsid w:val="646A62CD"/>
    <w:rsid w:val="67AD79C6"/>
    <w:rsid w:val="68B925C6"/>
    <w:rsid w:val="6B9B7CB7"/>
    <w:rsid w:val="6ED61E3A"/>
    <w:rsid w:val="6F284BD7"/>
    <w:rsid w:val="7C81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367</Words>
  <Characters>2096</Characters>
  <Lines>17</Lines>
  <Paragraphs>4</Paragraphs>
  <TotalTime>0</TotalTime>
  <ScaleCrop>false</ScaleCrop>
  <LinksUpToDate>false</LinksUpToDate>
  <CharactersWithSpaces>2459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2018-07-03T02:21:00Z</dcterms:created>
  <dc:creator>AutoBVT</dc:creator>
  <cp:lastModifiedBy>右边蓝-小横</cp:lastModifiedBy>
  <cp:lastPrinted>2018-12-11T03:10:00Z</cp:lastPrinted>
  <dcterms:modified xsi:type="dcterms:W3CDTF">2020-07-07T01:49:27Z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