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8" w:lineRule="exac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napToGrid w:val="0"/>
          <w:sz w:val="36"/>
          <w:szCs w:val="36"/>
        </w:rPr>
      </w:pPr>
    </w:p>
    <w:p>
      <w:pPr>
        <w:jc w:val="center"/>
      </w:pPr>
      <w:r>
        <w:rPr>
          <w:rFonts w:hint="eastAsia" w:ascii="方正小标宋简体" w:hAnsi="仿宋_GB2312" w:eastAsia="方正小标宋简体" w:cs="仿宋_GB2312"/>
          <w:sz w:val="36"/>
          <w:szCs w:val="36"/>
          <w:lang w:eastAsia="zh-CN"/>
        </w:rPr>
        <w:t>汕尾市“汕农领鲜”公用品牌授权企业（产品）名单</w:t>
      </w:r>
      <w:bookmarkStart w:id="0" w:name="_GoBack"/>
      <w:bookmarkEnd w:id="0"/>
    </w:p>
    <w:tbl>
      <w:tblPr>
        <w:tblStyle w:val="6"/>
        <w:tblW w:w="94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5041"/>
        <w:gridCol w:w="36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企业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产品名称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汕尾市丰隆米业有限公司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油占米(海丰油占米、丰隆香米、丰隆银粘米)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海丰县附城盛泰米机厂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油占米（丝苗香米、象牙香米、南晶丝苗米）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广东标铭农业科技有限公司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竹牙香米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陆丰市广润农业发展有限公司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广东中荣农业科技有限公司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陆丰市聚润生态农业科技有限公司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汕尾新供销天润粮油有限公司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海丰油占米、汕尾丝苗米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陆丰植物龙生态农业发展有限公司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汕尾市绿舜生态农业有限公司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虎噉金针菜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汕尾市合利农业发展有限公司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菜心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陆丰市文德草堂种植专业合作社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单枞茶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陆丰市青之源生态农业有限公司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高美茶（梅花香、精品鸭屎香）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华南茶业（陆河）有限公司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螺溪雲雾茶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海丰县仁荣实业发展有限公司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莲花山茶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广东圭润农业发展有限公司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莲雾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汕尾市中荔农业科技有限公司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汕尾市隆兴源现代农业科技有限公司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汕尾美滋味食品科技有限公司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蜜饯（菠萝干、番石榴干）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陆河县果田生态农业科技有限公司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陆河青梅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0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汕尾市国泰食品有限公司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海鲡鱼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黄金鱼蛋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马鲛鱼丸</w:t>
            </w:r>
          </w:p>
        </w:tc>
      </w:tr>
      <w:tr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汕尾市东方铭海现代农业发展有限公司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晨洲蚝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汕尾新胜水产繁殖有限公司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50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汕尾市新恒旺食品有限公司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海鲜丸（鲜虾丸、墨鱼丸、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马鲛肉丸）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肉丸（牛肉丸、牛筋丸、猪肚丸、猪肉丸）</w:t>
            </w:r>
          </w:p>
        </w:tc>
      </w:tr>
      <w:tr>
        <w:trPr>
          <w:trHeight w:val="386" w:hRule="atLeast"/>
          <w:jc w:val="center"/>
        </w:trPr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50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汕尾市利群农业食品有限公司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鱼蓉烧麦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陆丰市承業義隆糕饼有限公司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博美虾饼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汕尾雅泰隆食品有限公司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糕点（鱼蓉烧麦、原味粉果、荷香糯米鸡、古法马拉糕、叉烧糯米卷）</w:t>
            </w:r>
          </w:p>
        </w:tc>
      </w:tr>
      <w:tr>
        <w:trPr>
          <w:trHeight w:val="386" w:hRule="atLeast"/>
          <w:jc w:val="center"/>
        </w:trPr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50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广东邓李记食品科技有限公司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凤梨加工品（凤梨酥、凤梨糕）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燕窝太妃糖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陆河县超美食品有限公司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牛肉干（香辣牛肉干、五香牛肉干）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海丰县崴元佳果树种养有限公司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湖畔咖啡</w:t>
            </w:r>
          </w:p>
        </w:tc>
      </w:tr>
      <w:tr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海丰县振帆食品科技有限公司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海鸭蛋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陆河县新意源种养专业合作社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鸡蛋（粉壳鸡蛋、绿壳鸡蛋）</w:t>
            </w:r>
          </w:p>
        </w:tc>
      </w:tr>
    </w:tbl>
    <w:p>
      <w:pPr>
        <w:pStyle w:val="2"/>
      </w:pPr>
    </w:p>
    <w:sectPr>
      <w:pgSz w:w="11906" w:h="16838"/>
      <w:pgMar w:top="1871" w:right="1474" w:bottom="187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92E"/>
    <w:rsid w:val="00067358"/>
    <w:rsid w:val="000878EC"/>
    <w:rsid w:val="000C5D10"/>
    <w:rsid w:val="0016319F"/>
    <w:rsid w:val="001B42BC"/>
    <w:rsid w:val="00257F36"/>
    <w:rsid w:val="002759F1"/>
    <w:rsid w:val="0030476A"/>
    <w:rsid w:val="00356FC8"/>
    <w:rsid w:val="003903D8"/>
    <w:rsid w:val="003916B6"/>
    <w:rsid w:val="00460926"/>
    <w:rsid w:val="00466F6E"/>
    <w:rsid w:val="004A0796"/>
    <w:rsid w:val="004F7C18"/>
    <w:rsid w:val="00526CEE"/>
    <w:rsid w:val="00546188"/>
    <w:rsid w:val="00550E0C"/>
    <w:rsid w:val="005B3FC0"/>
    <w:rsid w:val="00643AEF"/>
    <w:rsid w:val="006B286D"/>
    <w:rsid w:val="00724065"/>
    <w:rsid w:val="007A42C9"/>
    <w:rsid w:val="007A5756"/>
    <w:rsid w:val="0082560D"/>
    <w:rsid w:val="008A2E96"/>
    <w:rsid w:val="008A5321"/>
    <w:rsid w:val="008C04C7"/>
    <w:rsid w:val="008D31F0"/>
    <w:rsid w:val="008E203E"/>
    <w:rsid w:val="00962902"/>
    <w:rsid w:val="00973D51"/>
    <w:rsid w:val="009F4594"/>
    <w:rsid w:val="00A550BE"/>
    <w:rsid w:val="00BD4264"/>
    <w:rsid w:val="00CA5F02"/>
    <w:rsid w:val="00D62862"/>
    <w:rsid w:val="00D75317"/>
    <w:rsid w:val="00DA469A"/>
    <w:rsid w:val="00DE2198"/>
    <w:rsid w:val="00DE625B"/>
    <w:rsid w:val="00E029B7"/>
    <w:rsid w:val="00E131A3"/>
    <w:rsid w:val="00E21454"/>
    <w:rsid w:val="00E45460"/>
    <w:rsid w:val="00ED2902"/>
    <w:rsid w:val="00EF1677"/>
    <w:rsid w:val="00F20497"/>
    <w:rsid w:val="00F97370"/>
    <w:rsid w:val="00FF492E"/>
    <w:rsid w:val="39AB93F0"/>
    <w:rsid w:val="5EC3B8CF"/>
    <w:rsid w:val="CFFF1EA9"/>
    <w:rsid w:val="D7FBCBC5"/>
    <w:rsid w:val="EFFBB40D"/>
    <w:rsid w:val="FFF7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标题 3 Char"/>
    <w:basedOn w:val="7"/>
    <w:link w:val="2"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9">
    <w:name w:val="font2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HTML 预设格式 Char"/>
    <w:basedOn w:val="7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440</Characters>
  <Lines>3</Lines>
  <Paragraphs>1</Paragraphs>
  <TotalTime>4</TotalTime>
  <ScaleCrop>false</ScaleCrop>
  <LinksUpToDate>false</LinksUpToDate>
  <CharactersWithSpaces>516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2022-10-16T01:09:00Z</dcterms:created>
  <dc:creator>黎晓娜</dc:creator>
  <cp:lastModifiedBy>linxiaohong</cp:lastModifiedBy>
  <cp:lastPrinted>2025-08-07T16:21:00Z</cp:lastPrinted>
  <dcterms:modified xsi:type="dcterms:W3CDTF">2025-08-25T10:07:19Z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