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60EB3">
      <w:pPr>
        <w:ind w:firstLine="0" w:firstLineChars="0"/>
        <w:jc w:val="left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附件7</w:t>
      </w:r>
    </w:p>
    <w:p w14:paraId="3653C968">
      <w:pPr>
        <w:spacing w:line="580" w:lineRule="exact"/>
        <w:jc w:val="center"/>
        <w:rPr>
          <w:rFonts w:hint="eastAsia" w:ascii="Times New Roman" w:hAnsi="Times New Roman" w:eastAsia="方正小标宋简体" w:cs="Times New Roman"/>
          <w:bCs/>
          <w:sz w:val="40"/>
          <w:szCs w:val="2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0"/>
          <w:szCs w:val="20"/>
          <w:lang w:val="en-US" w:eastAsia="zh-CN"/>
        </w:rPr>
        <w:t>国家重大建设项目库“超长期特别国债”模块</w:t>
      </w:r>
    </w:p>
    <w:p w14:paraId="3D87FF40">
      <w:pPr>
        <w:spacing w:line="580" w:lineRule="exact"/>
        <w:jc w:val="center"/>
        <w:rPr>
          <w:rFonts w:hint="eastAsia" w:ascii="Times New Roman" w:hAnsi="Times New Roman" w:eastAsia="方正小标宋简体" w:cs="Times New Roman"/>
          <w:bCs/>
          <w:sz w:val="40"/>
          <w:szCs w:val="2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0"/>
          <w:szCs w:val="20"/>
          <w:lang w:val="en-US" w:eastAsia="zh-CN"/>
        </w:rPr>
        <w:t>填写指南</w:t>
      </w:r>
    </w:p>
    <w:p w14:paraId="70F50D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F2B62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1.项目代码。按一条船一个项目申报，并在广东省投资项目在线审批监管平台申请项目代码；</w:t>
      </w:r>
    </w:p>
    <w:p w14:paraId="5493D4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项目名称：报废项目按“XXX（船舶所有人，如有多个船舶所有人，按“XXX、XXX”格式填写）+XXX（船舶名称）+报废拆解项目”；新建项目按“XXX（船舶所有人，如有多个船舶所有人，按“XXX、XXX”格式填写）+XXX（船舶名称，如已有）+新建燃油动力船舶（或新建新能源清洁能源船舶）项目”；</w:t>
      </w:r>
    </w:p>
    <w:p w14:paraId="0179B0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3.项目建设单位：按“XXX（船舶所有人，如有多个船舶所有人，按“XXX、XXX”格式填写）；</w:t>
      </w:r>
    </w:p>
    <w:p w14:paraId="6B38FD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4.建设性质：报废项目填“改造和技术改造”，新建项目填“新建”）；</w:t>
      </w:r>
    </w:p>
    <w:p w14:paraId="55E113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5.建设地点：按船籍港所在地；</w:t>
      </w:r>
    </w:p>
    <w:p w14:paraId="6AB486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6.建设详细地址：按船籍港所在地；</w:t>
      </w:r>
    </w:p>
    <w:p w14:paraId="6E2760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7.开工或拟开工日期：报废项目填（拟）开始拆解日期；新建项目填安放龙骨日期；</w:t>
      </w:r>
    </w:p>
    <w:p w14:paraId="4FCE21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8.拟竣工日期：报废项目填（拟）拆解完工日期；新建项目填拟建成日期；</w:t>
      </w:r>
    </w:p>
    <w:p w14:paraId="42DEEC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主要建设规模：XXX（船舶所有人，如有多个船舶所有人，按“XXX、XXX”格式填写）申请老旧船舶报废拆解，船名：XXX；船舶种类：XXX；船舶类型：XX；总吨：XX；船舶识别号：XX；船籍港：XX；船舶营业运输证号XXX；建成日期：XX年XX月XX日；船龄：XX年XX天。</w:t>
      </w:r>
    </w:p>
    <w:p w14:paraId="3D1532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9.总投资：老旧船舶报废拆解项目总投资和申报当年资金需求一致；新建船舶总投资按实际总投资填写。</w:t>
      </w:r>
    </w:p>
    <w:p w14:paraId="454291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10.当年资金需求：根据申请表“补贴金额”填写，国家重大建设项目库的投资情况以万元为单位，填报时向下取整。</w:t>
      </w:r>
    </w:p>
    <w:p w14:paraId="55BAD6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3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资金申请文件：市发改部门会同市交通运输部门报省发展改革委、交通运输厅的资金申请请示文件，应包括三部分内容：一是资金申请情况；二是项目审核情况；三是对所审核申报项目相关材料真实性、准确性进行承诺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AC92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7A18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7A18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E2C40AB"/>
    <w:rsid w:val="01CC1DBC"/>
    <w:rsid w:val="0E8A34A8"/>
    <w:rsid w:val="10AD6DCD"/>
    <w:rsid w:val="11E22745"/>
    <w:rsid w:val="13657A15"/>
    <w:rsid w:val="14B06F9F"/>
    <w:rsid w:val="1B601F60"/>
    <w:rsid w:val="1C7B3804"/>
    <w:rsid w:val="21E866A9"/>
    <w:rsid w:val="22C01511"/>
    <w:rsid w:val="25C6620C"/>
    <w:rsid w:val="29E86CFF"/>
    <w:rsid w:val="2B3D0EC1"/>
    <w:rsid w:val="2BAB69F5"/>
    <w:rsid w:val="35353805"/>
    <w:rsid w:val="37AE7266"/>
    <w:rsid w:val="38EF0DEC"/>
    <w:rsid w:val="3E2C40AB"/>
    <w:rsid w:val="49667651"/>
    <w:rsid w:val="4D4B1A06"/>
    <w:rsid w:val="525F49A4"/>
    <w:rsid w:val="556C2AE6"/>
    <w:rsid w:val="5D324910"/>
    <w:rsid w:val="5DCB193D"/>
    <w:rsid w:val="600575FB"/>
    <w:rsid w:val="674764C3"/>
    <w:rsid w:val="6AD32F23"/>
    <w:rsid w:val="71F00744"/>
    <w:rsid w:val="726E2F4F"/>
    <w:rsid w:val="7FB6DF45"/>
    <w:rsid w:val="7FF9A8F7"/>
    <w:rsid w:val="EFE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736</Characters>
  <Lines>0</Lines>
  <Paragraphs>0</Paragraphs>
  <TotalTime>2</TotalTime>
  <ScaleCrop>false</ScaleCrop>
  <LinksUpToDate>false</LinksUpToDate>
  <CharactersWithSpaces>736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2024-09-05T21:17:00Z</dcterms:created>
  <dc:creator>天山</dc:creator>
  <cp:lastModifiedBy>shtai</cp:lastModifiedBy>
  <cp:lastPrinted>2024-12-24T01:07:00Z</cp:lastPrinted>
  <dcterms:modified xsi:type="dcterms:W3CDTF">2025-09-04T02:56:55Z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A0FEDC0608A348039D8BCD6673530C59_13</vt:lpwstr>
  </property>
  <property fmtid="{D5CDD505-2E9C-101B-9397-08002B2CF9AE}" pid="4" name="KSOTemplateDocerSaveRecord">
    <vt:lpwstr>eyJoZGlkIjoiMzEwNTM5NzYwMDRjMzkwZTVkZjY2ODkwMGIxNGU0OTUiLCJ1c2VySWQiOiI0MTY0ODM1MzYifQ==</vt:lpwstr>
  </property>
</Properties>
</file>