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3698">
      <w:pPr>
        <w:ind w:firstLine="2860" w:firstLineChars="650"/>
        <w:rPr>
          <w:rFonts w:ascii="宋体" w:cs="Times New Roman"/>
          <w:sz w:val="44"/>
          <w:szCs w:val="44"/>
        </w:rPr>
      </w:pPr>
    </w:p>
    <w:p w14:paraId="62B9725C">
      <w:pPr>
        <w:ind w:firstLine="0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材料真实性承诺书</w:t>
      </w:r>
    </w:p>
    <w:p w14:paraId="0431E13F">
      <w:pPr>
        <w:ind w:firstLine="0"/>
        <w:rPr>
          <w:rFonts w:ascii="仿宋" w:hAnsi="仿宋" w:eastAsia="仿宋" w:cs="Times New Roman"/>
          <w:sz w:val="32"/>
          <w:szCs w:val="32"/>
        </w:rPr>
      </w:pPr>
    </w:p>
    <w:p w14:paraId="3444564A">
      <w:pPr>
        <w:ind w:firstLine="0"/>
        <w:rPr>
          <w:rFonts w:ascii="仿宋" w:hAnsi="仿宋" w:eastAsia="仿宋" w:cs="Times New Roman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汕尾市住房和城乡建设局：</w:t>
      </w:r>
    </w:p>
    <w:p w14:paraId="011EDC3E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郑重承诺：本单位提供给贵局进行工程检测机构信息登记的所有材料真实、准确、可靠，复印件与原件一致。如提供的材料中有虚假、伪造、与原件不一致等违规情况，本单位愿意无条件接受处理，并承担由此产生的一切后果。</w:t>
      </w:r>
    </w:p>
    <w:p w14:paraId="1A7749D1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0AAA1B61">
      <w:pPr>
        <w:spacing w:line="360" w:lineRule="auto"/>
        <w:ind w:firstLine="0"/>
        <w:rPr>
          <w:rFonts w:ascii="仿宋" w:hAnsi="仿宋" w:eastAsia="仿宋" w:cs="Times New Roman"/>
          <w:sz w:val="32"/>
          <w:szCs w:val="32"/>
        </w:rPr>
      </w:pPr>
    </w:p>
    <w:p w14:paraId="4D1685F3">
      <w:pPr>
        <w:pStyle w:val="4"/>
        <w:widowControl/>
        <w:spacing w:line="360" w:lineRule="auto"/>
        <w:ind w:right="600" w:firstLine="3200" w:firstLineChars="1000"/>
        <w:rPr>
          <w:rFonts w:ascii="仿宋" w:hAnsi="仿宋" w:eastAsia="仿宋" w:cs="Times New Roman"/>
          <w:sz w:val="32"/>
          <w:szCs w:val="32"/>
        </w:rPr>
      </w:pPr>
    </w:p>
    <w:p w14:paraId="6903CEED">
      <w:pPr>
        <w:pStyle w:val="4"/>
        <w:widowControl/>
        <w:spacing w:line="360" w:lineRule="auto"/>
        <w:ind w:right="600"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承诺单位（盖章）：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4DCCA72">
      <w:pPr>
        <w:pStyle w:val="4"/>
        <w:widowControl/>
        <w:spacing w:line="360" w:lineRule="auto"/>
        <w:ind w:right="300" w:firstLine="3360" w:firstLineChars="10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  <w:bookmarkStart w:id="0" w:name="_GoBack"/>
      <w:bookmarkEnd w:id="0"/>
    </w:p>
    <w:p w14:paraId="3FD076BB">
      <w:pPr>
        <w:spacing w:line="360" w:lineRule="auto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61F5F67">
      <w:pPr>
        <w:pStyle w:val="4"/>
        <w:widowControl/>
        <w:spacing w:line="360" w:lineRule="auto"/>
        <w:ind w:right="300" w:firstLine="4320" w:firstLineChars="1350"/>
        <w:rPr>
          <w:rFonts w:ascii="仿宋" w:hAnsi="仿宋" w:eastAsia="仿宋" w:cs="Times New Roman"/>
          <w:sz w:val="32"/>
          <w:szCs w:val="32"/>
        </w:rPr>
      </w:pPr>
    </w:p>
    <w:p w14:paraId="3DDA48C5">
      <w:pPr>
        <w:spacing w:line="360" w:lineRule="auto"/>
        <w:ind w:firstLine="5280" w:firstLineChars="165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head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F2A0C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66C"/>
    <w:rsid w:val="00092042"/>
    <w:rsid w:val="000A1EF2"/>
    <w:rsid w:val="000D2478"/>
    <w:rsid w:val="000E6983"/>
    <w:rsid w:val="001070ED"/>
    <w:rsid w:val="00174DFF"/>
    <w:rsid w:val="002019DE"/>
    <w:rsid w:val="00207087"/>
    <w:rsid w:val="00231C3C"/>
    <w:rsid w:val="00243D3F"/>
    <w:rsid w:val="002A09C8"/>
    <w:rsid w:val="002B77F9"/>
    <w:rsid w:val="002E4135"/>
    <w:rsid w:val="00311E1B"/>
    <w:rsid w:val="00341D6A"/>
    <w:rsid w:val="003D2B5B"/>
    <w:rsid w:val="00402CDD"/>
    <w:rsid w:val="00447209"/>
    <w:rsid w:val="004636E8"/>
    <w:rsid w:val="004961A6"/>
    <w:rsid w:val="004C5F8E"/>
    <w:rsid w:val="00532540"/>
    <w:rsid w:val="005677D1"/>
    <w:rsid w:val="00583466"/>
    <w:rsid w:val="005D3EDB"/>
    <w:rsid w:val="005F742A"/>
    <w:rsid w:val="00663A00"/>
    <w:rsid w:val="006A25D6"/>
    <w:rsid w:val="006A29AC"/>
    <w:rsid w:val="00707EA0"/>
    <w:rsid w:val="00727EAB"/>
    <w:rsid w:val="00765F4C"/>
    <w:rsid w:val="00800933"/>
    <w:rsid w:val="008A3227"/>
    <w:rsid w:val="00994A3A"/>
    <w:rsid w:val="00A047AD"/>
    <w:rsid w:val="00BB4767"/>
    <w:rsid w:val="00C12415"/>
    <w:rsid w:val="00C241BE"/>
    <w:rsid w:val="00C358F7"/>
    <w:rsid w:val="00C43022"/>
    <w:rsid w:val="00C520CE"/>
    <w:rsid w:val="00C66EFE"/>
    <w:rsid w:val="00C87A60"/>
    <w:rsid w:val="00CA62E2"/>
    <w:rsid w:val="00CC4CF9"/>
    <w:rsid w:val="00CD4491"/>
    <w:rsid w:val="00D2175E"/>
    <w:rsid w:val="00D53273"/>
    <w:rsid w:val="00DF3D65"/>
    <w:rsid w:val="00E27AE4"/>
    <w:rsid w:val="00E6106F"/>
    <w:rsid w:val="00E620A8"/>
    <w:rsid w:val="00F561B8"/>
    <w:rsid w:val="00F8366C"/>
    <w:rsid w:val="26985AB0"/>
    <w:rsid w:val="3AB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7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line="240" w:lineRule="auto"/>
      <w:ind w:firstLine="0"/>
      <w:jc w:val="left"/>
    </w:pPr>
    <w:rPr>
      <w:kern w:val="0"/>
      <w:sz w:val="24"/>
      <w:szCs w:val="24"/>
    </w:rPr>
  </w:style>
  <w:style w:type="character" w:customStyle="1" w:styleId="7">
    <w:name w:val="Header Char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154</Words>
  <Characters>157</Characters>
  <Lines>0</Lines>
  <Paragraphs>0</Paragraphs>
  <TotalTime>1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2018-09-25T07:02:00Z</dcterms:created>
  <dc:creator>施华游</dc:creator>
  <cp:lastModifiedBy>Administrator</cp:lastModifiedBy>
  <cp:lastPrinted>2019-01-24T08:25:00Z</cp:lastPrinted>
  <dcterms:modified xsi:type="dcterms:W3CDTF">2025-10-28T07:13:09Z</dcterms:modified>
  <dc:title>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eyJoZGlkIjoiOGY1ZjJkNzNlZTc1ZGVmNmU2MjYxNTVjM2JmZGNmOGQifQ==</vt:lpwstr>
  </property>
  <property fmtid="{D5CDD505-2E9C-101B-9397-08002B2CF9AE}" pid="4" name="ICV">
    <vt:lpwstr>A54C36B3C5354AE1A010D63A71A69E94_12</vt:lpwstr>
  </property>
</Properties>
</file>